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>
              <w:t>Приложение 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1E147E">
            <w:r>
              <w:t xml:space="preserve">от </w:t>
            </w:r>
            <w:r w:rsidR="001E147E">
              <w:t>24.12.2021 № 9-89</w:t>
            </w:r>
            <w:r>
              <w:t xml:space="preserve">  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r>
              <w:t xml:space="preserve">  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</w:t>
            </w:r>
          </w:p>
          <w:p w:rsidR="001C7BB8" w:rsidRDefault="001C7BB8" w:rsidP="00366DAF">
            <w:pPr>
              <w:jc w:val="center"/>
            </w:pPr>
            <w:r>
              <w:t>закрепляемые за ними виды (подвиды) доходов бюджета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r>
              <w:t xml:space="preserve">  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Наименование</w:t>
            </w:r>
          </w:p>
        </w:tc>
      </w:tr>
    </w:tbl>
    <w:p w:rsidR="001C7BB8" w:rsidRPr="001C7BB8" w:rsidRDefault="001C7BB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1C7BB8" w:rsidTr="001C7BB8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C7BB8" w:rsidRDefault="001C7BB8" w:rsidP="00366DAF">
            <w:pPr>
              <w:jc w:val="center"/>
            </w:pPr>
            <w: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продажи квартир, находящихся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САРАТОВСКАЯ ГОРОДСКАЯ ДУМА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КУЛЬТУРЕ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ТРУДУ И СОЦИАЛЬНОМУ РАЗВИТИЮ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ФИЗИЧЕСКОЙ КУЛЬТУРЕ  И СПОРТУ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Государственная пошлина за выдачу разрешения на установку рекламной конструкции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  <w:r w:rsidRPr="001C7BB8">
              <w:rPr>
                <w:vertAlign w:val="superscript"/>
              </w:rPr>
              <w:t>2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1 08 04020 01 0000 110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ДЕПАРТАМЕНТ САРАТОВСКОГО РАЙОНА МУНИЦИПАЛЬНОГО ОБРАЗОВАНИЯ «ГОРОД САРАТОВ»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оказания платных услуг (работ) получателями средств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доходы от компенсации затрат бюджетов городских округов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lastRenderedPageBreak/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1C7BB8">
              <w:rPr>
                <w:vertAlign w:val="superscript"/>
              </w:rPr>
              <w:t>1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Невыясненные поступления, зачисляемые в бюджеты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1C7BB8" w:rsidRDefault="001C7BB8" w:rsidP="00366DAF">
            <w:r>
              <w:t>Прочие неналоговые доходы бюджетов городских округов</w:t>
            </w:r>
          </w:p>
        </w:tc>
      </w:tr>
      <w:tr w:rsidR="001C7BB8" w:rsidTr="001C7BB8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>256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C7BB8" w:rsidRDefault="001C7BB8" w:rsidP="00366DAF">
            <w:r>
              <w:t>Доходы бюджетов городских округов от возврата организациями остатков субсидий прошлых лет</w:t>
            </w:r>
            <w:r w:rsidRPr="001C7BB8">
              <w:rPr>
                <w:vertAlign w:val="superscript"/>
              </w:rPr>
              <w:t>3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Pr="001C7BB8" w:rsidRDefault="001C7BB8" w:rsidP="00366DAF">
            <w:pPr>
              <w:rPr>
                <w:sz w:val="16"/>
                <w:szCs w:val="16"/>
              </w:rPr>
            </w:pPr>
            <w:r>
              <w:t xml:space="preserve">  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 w:rsidRPr="001C7BB8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 w:rsidRPr="001C7BB8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>
            <w:r w:rsidRPr="001C7BB8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1C7BB8" w:rsidTr="001C7BB8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7BB8" w:rsidRDefault="001C7BB8" w:rsidP="00366DAF"/>
        </w:tc>
      </w:tr>
      <w:tr w:rsidR="001C7BB8" w:rsidTr="001C7BB8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BB8" w:rsidRDefault="001C7BB8" w:rsidP="00366D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1C7BB8" w:rsidRDefault="00E2598B" w:rsidP="001C7BB8"/>
    <w:sectPr w:rsidR="00E2598B" w:rsidRPr="001C7BB8" w:rsidSect="00115327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6E5" w:rsidRDefault="00BD66E5" w:rsidP="001C7BB8">
      <w:r>
        <w:separator/>
      </w:r>
    </w:p>
  </w:endnote>
  <w:endnote w:type="continuationSeparator" w:id="1">
    <w:p w:rsidR="00BD66E5" w:rsidRDefault="00BD66E5" w:rsidP="001C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6E5" w:rsidRDefault="00BD66E5" w:rsidP="001C7BB8">
      <w:r>
        <w:separator/>
      </w:r>
    </w:p>
  </w:footnote>
  <w:footnote w:type="continuationSeparator" w:id="1">
    <w:p w:rsidR="00BD66E5" w:rsidRDefault="00BD66E5" w:rsidP="001C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B8" w:rsidRDefault="00B57828" w:rsidP="00066DE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C7BB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C7BB8" w:rsidRDefault="001C7B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B8" w:rsidRDefault="00B57828" w:rsidP="00066DE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C7BB8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15327">
      <w:rPr>
        <w:rStyle w:val="a9"/>
        <w:noProof/>
      </w:rPr>
      <w:t>38</w:t>
    </w:r>
    <w:r>
      <w:rPr>
        <w:rStyle w:val="a9"/>
      </w:rPr>
      <w:fldChar w:fldCharType="end"/>
    </w:r>
  </w:p>
  <w:p w:rsidR="001C7BB8" w:rsidRDefault="001C7B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1C7BB8"/>
    <w:rsid w:val="00086C35"/>
    <w:rsid w:val="00115327"/>
    <w:rsid w:val="001C7BB8"/>
    <w:rsid w:val="001E147E"/>
    <w:rsid w:val="002C3F39"/>
    <w:rsid w:val="006808C6"/>
    <w:rsid w:val="00740402"/>
    <w:rsid w:val="0086700A"/>
    <w:rsid w:val="00966E8F"/>
    <w:rsid w:val="00A24CAF"/>
    <w:rsid w:val="00AD3CDA"/>
    <w:rsid w:val="00B57828"/>
    <w:rsid w:val="00B912FD"/>
    <w:rsid w:val="00BD66E5"/>
    <w:rsid w:val="00BD735B"/>
    <w:rsid w:val="00D17C13"/>
    <w:rsid w:val="00E053EC"/>
    <w:rsid w:val="00E2598B"/>
    <w:rsid w:val="00F6400A"/>
    <w:rsid w:val="00FF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7BB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7BB8"/>
    <w:rPr>
      <w:color w:val="800080"/>
      <w:u w:val="single"/>
    </w:rPr>
  </w:style>
  <w:style w:type="paragraph" w:customStyle="1" w:styleId="xl63">
    <w:name w:val="xl63"/>
    <w:basedOn w:val="a"/>
    <w:rsid w:val="001C7BB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1C7BB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1C7BB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1C7BB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1C7BB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1C7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1C7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1C7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1C7B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1C7BB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1C7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1C7B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1C7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1C7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1C7BB8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1C7BB8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1C7BB8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1C7BB8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C7BB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7BB8"/>
  </w:style>
  <w:style w:type="paragraph" w:styleId="a7">
    <w:name w:val="footer"/>
    <w:basedOn w:val="a"/>
    <w:link w:val="a8"/>
    <w:uiPriority w:val="99"/>
    <w:semiHidden/>
    <w:unhideWhenUsed/>
    <w:rsid w:val="001C7BB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C7BB8"/>
  </w:style>
  <w:style w:type="character" w:styleId="a9">
    <w:name w:val="page number"/>
    <w:basedOn w:val="a0"/>
    <w:uiPriority w:val="99"/>
    <w:semiHidden/>
    <w:unhideWhenUsed/>
    <w:rsid w:val="001C7B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38</Pages>
  <Words>13899</Words>
  <Characters>79228</Characters>
  <Application>Microsoft Office Word</Application>
  <DocSecurity>0</DocSecurity>
  <Lines>660</Lines>
  <Paragraphs>185</Paragraphs>
  <ScaleCrop>false</ScaleCrop>
  <Company/>
  <LinksUpToDate>false</LinksUpToDate>
  <CharactersWithSpaces>92942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6</cp:revision>
  <dcterms:created xsi:type="dcterms:W3CDTF">2021-12-16T07:35:00Z</dcterms:created>
  <dcterms:modified xsi:type="dcterms:W3CDTF">2021-12-24T07:25:00Z</dcterms:modified>
</cp:coreProperties>
</file>